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AB" w:rsidRPr="00FE43AB" w:rsidRDefault="00FE43AB" w:rsidP="00FE4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595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do Uchwały Nr XXIX/222/2017</w:t>
      </w:r>
      <w:r w:rsidRPr="00FE43AB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  <w:t>Rady Gminy Stegna</w:t>
      </w:r>
      <w:r w:rsidRPr="00FE43AB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  <w:t>z dnia 28 lutego 2017 r.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Pieczęć wnioskodawcy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Wniosek o przyznanie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stypendium sportowego/sportowej nagrody gminy Stegna/sportowego wyróżnienia gminy Stegna</w:t>
      </w:r>
      <w:r w:rsidRPr="00FE43AB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*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Dla zawodnika: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Imię i nazwisko:….......................................................................................................................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Uprawiana dyscyplina sportu:…..................................................................................................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Klasa sportowa …........................................................................................................................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 Wnioskodawca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1. Pełna nazwa ….........................................................................................................................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2. KRS …......................................................................................................................................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3. NIP ….......................................................................................................................................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4. REGON …...............................................................................................................................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5. Adres, telefon, fax, e-mail ……………………………………………………………………..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 Dane kandydata do stypendium sportowego/sportowej nagrody gminy Stegna/sportowego wyróżnienia gminy Stegna*</w:t>
      </w: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1. Imię i nazwisko: …...................................................................................................................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2. PESEL: …................................................................................................................................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3. Adres stałego zameldowania: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ulica i nr domu/mieszkania: …....................................................................................................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kod pocztowy,miejscowość:.…...................................................................................................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gmina: …......................................................................................................................................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 xml:space="preserve">4. Adres zamieszkania </w:t>
      </w:r>
      <w:r w:rsidRPr="00FE43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przypadku, jeśli jest inny niż adres stałego zameldowania)</w:t>
      </w:r>
      <w:r w:rsidRPr="00FE43A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ulica i nr domu/mieszkania: ….....................................................................................................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kod pocztowy, miejscowość:......................................................................................................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gmina: ….....................................................................................................................................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5. Nr konta bankowego...............................................................................................................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6. Adres Urzędu Skarbowego (właściwy ze względu na adres zamieszkania) 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E4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Dane rodzica/opiekuna prawnego zawodnika </w:t>
      </w:r>
      <w:r w:rsidRPr="00FE43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wypełnić w przypadku wniosku o przyznanie stypendium sportowego/ sportowej nagrody gminy Stegna/ sportowego wyróżnienia  gminy Stegna* dla zawodnika, który nie ukończył 18 roku życia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1. Imię i nazwisko: …...................................................................................................................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2. PESEL: …................................................................................................................................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3. Adres stałego zameldowania: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ulica i nr domu/mieszkania: ….....................................................................................................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kod pocztowy, miejscowość: …...................................................................................................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gmina: ….......................................................................................................................................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 xml:space="preserve">4. Adres zamieszkania </w:t>
      </w:r>
      <w:r w:rsidRPr="00FE43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przypadku, jeśli jest inny niż adres stałego zameldowania)</w:t>
      </w:r>
      <w:r w:rsidRPr="00FE43A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ulica i nr domu/mieszkania: ….....................................................................................................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kod pocztowy, miejscowość: …...................................................................................................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gmina: …......................................................................................................................................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5. Nr konta bankowego.................................................................................................................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6. Adres Urzędu Skarbowego (właściwy ze względu na adres zamieszkania)............................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:rsidR="00FE43AB" w:rsidRPr="00FE43AB" w:rsidRDefault="00FE43AB" w:rsidP="00FE43A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 Osiągnięcia sportowe zawodnika, za które stypendium sportowe/ nagroda sportowa gminy Stegna/ wyróżnienie sportowe gminy Stegna* ma być przyznane: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405"/>
        <w:gridCol w:w="975"/>
        <w:gridCol w:w="1740"/>
        <w:gridCol w:w="1695"/>
        <w:gridCol w:w="1620"/>
      </w:tblGrid>
      <w:tr w:rsidR="00FE43AB" w:rsidRPr="00FE43AB">
        <w:trPr>
          <w:trHeight w:hRule="exact" w:val="720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zawodów sportowych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Dyscyplina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FE43AB" w:rsidRPr="00FE43AB">
        <w:trPr>
          <w:trHeight w:hRule="exact" w:val="720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3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3AB" w:rsidRPr="00FE43AB">
        <w:trPr>
          <w:trHeight w:hRule="exact" w:val="720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3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3AB" w:rsidRPr="00FE43AB">
        <w:trPr>
          <w:trHeight w:hRule="exact" w:val="720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3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3AB" w:rsidRPr="00FE43AB">
        <w:trPr>
          <w:trHeight w:hRule="exact" w:val="720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3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3AB" w:rsidRPr="00FE43AB">
        <w:trPr>
          <w:trHeight w:hRule="exact" w:val="720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3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43AB" w:rsidRPr="00FE43AB">
        <w:trPr>
          <w:trHeight w:hRule="exact" w:val="720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3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B" w:rsidRPr="00FE43AB" w:rsidRDefault="00FE43AB" w:rsidP="00FE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val="thick"/>
          <w:lang w:eastAsia="pl-PL"/>
        </w:rPr>
      </w:pPr>
      <w:r w:rsidRPr="00FE43AB">
        <w:rPr>
          <w:rFonts w:ascii="Times New Roman" w:eastAsia="Times New Roman" w:hAnsi="Times New Roman" w:cs="Times New Roman"/>
          <w:b/>
          <w:bCs/>
          <w:color w:val="000000"/>
          <w:u w:val="thick"/>
          <w:lang w:eastAsia="pl-PL"/>
        </w:rPr>
        <w:t xml:space="preserve">Należy dołączyć dokumentację potwierdzającą wynik 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val="thick"/>
          <w:lang w:eastAsia="pl-PL"/>
        </w:rPr>
      </w:pP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Zgodnie z art. 23 ust.1 pkt 1 Ustawy z dnia 29 sierpnia 1997 roku o ochronie danych osobowych (</w:t>
      </w:r>
      <w:proofErr w:type="spellStart"/>
      <w:r w:rsidRPr="00FE43A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t.j</w:t>
      </w:r>
      <w:proofErr w:type="spellEnd"/>
      <w:r w:rsidRPr="00FE43A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 Dz.U. z 2016 r. poz. 922) wyrażam zgodę na przetwarzanie moich danych osobowych do celów realizacji stypendium sportowego/nagrody sportowej gminy Stegna/wyróżnienia sportowego gminy Stegna.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Zobowiązuje się do informowania Wójta Gminy Stegna o okolicznościach skutkujących wstrzymaniem lub pozbawieniem stypendium sportowego.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…........…...............................................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wnioskodawcy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kandydata/rodzica lub prawnego opiekuna kandydata*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43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stypendium sportowego/nagrody sportowej gminy Stegna/wyróżnienia sportowego gminy Stegna*</w:t>
      </w:r>
    </w:p>
    <w:p w:rsidR="00FE43AB" w:rsidRPr="00FE43AB" w:rsidRDefault="00FE43AB" w:rsidP="00FE43AB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3AB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pl-PL"/>
        </w:rPr>
        <w:t>* niewłaściwe skreślić</w:t>
      </w:r>
    </w:p>
    <w:p w:rsidR="001F1AE4" w:rsidRDefault="001F1AE4"/>
    <w:sectPr w:rsidR="001F1AE4" w:rsidSect="00051629"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3D"/>
    <w:rsid w:val="00047C3D"/>
    <w:rsid w:val="001F1AE4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F055-ED88-415A-8562-6B12469E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Tokarski</dc:creator>
  <cp:keywords/>
  <dc:description/>
  <cp:lastModifiedBy>Rafał Tokarski</cp:lastModifiedBy>
  <cp:revision>3</cp:revision>
  <dcterms:created xsi:type="dcterms:W3CDTF">2019-06-27T11:21:00Z</dcterms:created>
  <dcterms:modified xsi:type="dcterms:W3CDTF">2019-06-27T11:22:00Z</dcterms:modified>
</cp:coreProperties>
</file>